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22A" w:rsidRPr="0018322A" w:rsidRDefault="0018322A" w:rsidP="0018322A">
      <w:pPr>
        <w:spacing w:after="0" w:line="240" w:lineRule="auto"/>
        <w:rPr>
          <w:rFonts w:ascii="Times New Roman" w:eastAsia="Times New Roman" w:hAnsi="Times New Roman" w:cs="Times New Roman"/>
          <w:sz w:val="24"/>
          <w:szCs w:val="24"/>
          <w:lang w:eastAsia="es-MX"/>
        </w:rPr>
      </w:pPr>
      <w:r w:rsidRPr="0018322A">
        <w:rPr>
          <w:rFonts w:ascii="Times New Roman" w:eastAsia="Times New Roman" w:hAnsi="Times New Roman" w:cs="Times New Roman"/>
          <w:sz w:val="24"/>
          <w:szCs w:val="24"/>
          <w:lang w:eastAsia="es-MX"/>
        </w:rPr>
        <w:pict>
          <v:rect id="_x0000_i1025" style="width:0;height:1.5pt" o:hralign="center" o:hrstd="t" o:hr="t" fillcolor="#a0a0a0" stroked="f"/>
        </w:pict>
      </w:r>
    </w:p>
    <w:p w:rsidR="0018322A" w:rsidRPr="0018322A" w:rsidRDefault="0018322A" w:rsidP="0018322A">
      <w:pPr>
        <w:spacing w:before="100" w:beforeAutospacing="1" w:after="100" w:afterAutospacing="1" w:line="240" w:lineRule="auto"/>
        <w:outlineLvl w:val="0"/>
        <w:rPr>
          <w:rFonts w:ascii="Times New Roman" w:eastAsia="Times New Roman" w:hAnsi="Times New Roman" w:cs="Times New Roman"/>
          <w:b/>
          <w:bCs/>
          <w:kern w:val="36"/>
          <w:sz w:val="48"/>
          <w:szCs w:val="48"/>
          <w:lang w:eastAsia="es-MX"/>
        </w:rPr>
      </w:pPr>
      <w:r w:rsidRPr="0018322A">
        <w:rPr>
          <w:rFonts w:ascii="Times New Roman" w:eastAsia="Times New Roman" w:hAnsi="Times New Roman" w:cs="Times New Roman"/>
          <w:b/>
          <w:bCs/>
          <w:kern w:val="36"/>
          <w:sz w:val="48"/>
          <w:szCs w:val="48"/>
          <w:lang w:eastAsia="es-MX"/>
        </w:rPr>
        <w:t>Aviso de privacidad</w:t>
      </w:r>
    </w:p>
    <w:p w:rsidR="0018322A" w:rsidRPr="0018322A" w:rsidRDefault="0018322A" w:rsidP="0018322A">
      <w:pPr>
        <w:spacing w:before="100" w:beforeAutospacing="1" w:after="100" w:afterAutospacing="1" w:line="240" w:lineRule="auto"/>
        <w:rPr>
          <w:rFonts w:ascii="Times New Roman" w:eastAsia="Times New Roman" w:hAnsi="Times New Roman" w:cs="Times New Roman"/>
          <w:sz w:val="24"/>
          <w:szCs w:val="24"/>
          <w:lang w:eastAsia="es-MX"/>
        </w:rPr>
      </w:pPr>
      <w:r w:rsidRPr="0018322A">
        <w:rPr>
          <w:rFonts w:ascii="Times New Roman" w:eastAsia="Times New Roman" w:hAnsi="Times New Roman" w:cs="Times New Roman"/>
          <w:b/>
          <w:bCs/>
          <w:sz w:val="24"/>
          <w:szCs w:val="24"/>
          <w:lang w:eastAsia="es-MX"/>
        </w:rPr>
        <w:t xml:space="preserve">International </w:t>
      </w:r>
      <w:proofErr w:type="spellStart"/>
      <w:r w:rsidRPr="0018322A">
        <w:rPr>
          <w:rFonts w:ascii="Times New Roman" w:eastAsia="Times New Roman" w:hAnsi="Times New Roman" w:cs="Times New Roman"/>
          <w:b/>
          <w:bCs/>
          <w:sz w:val="24"/>
          <w:szCs w:val="24"/>
          <w:lang w:eastAsia="es-MX"/>
        </w:rPr>
        <w:t>Fund</w:t>
      </w:r>
      <w:proofErr w:type="spellEnd"/>
      <w:r w:rsidRPr="0018322A">
        <w:rPr>
          <w:rFonts w:ascii="Times New Roman" w:eastAsia="Times New Roman" w:hAnsi="Times New Roman" w:cs="Times New Roman"/>
          <w:b/>
          <w:bCs/>
          <w:sz w:val="24"/>
          <w:szCs w:val="24"/>
          <w:lang w:eastAsia="es-MX"/>
        </w:rPr>
        <w:t xml:space="preserve"> </w:t>
      </w:r>
      <w:proofErr w:type="spellStart"/>
      <w:r w:rsidRPr="0018322A">
        <w:rPr>
          <w:rFonts w:ascii="Times New Roman" w:eastAsia="Times New Roman" w:hAnsi="Times New Roman" w:cs="Times New Roman"/>
          <w:b/>
          <w:bCs/>
          <w:sz w:val="24"/>
          <w:szCs w:val="24"/>
          <w:lang w:eastAsia="es-MX"/>
        </w:rPr>
        <w:t>for</w:t>
      </w:r>
      <w:proofErr w:type="spellEnd"/>
      <w:r w:rsidRPr="0018322A">
        <w:rPr>
          <w:rFonts w:ascii="Times New Roman" w:eastAsia="Times New Roman" w:hAnsi="Times New Roman" w:cs="Times New Roman"/>
          <w:b/>
          <w:bCs/>
          <w:sz w:val="24"/>
          <w:szCs w:val="24"/>
          <w:lang w:eastAsia="es-MX"/>
        </w:rPr>
        <w:t xml:space="preserve"> </w:t>
      </w:r>
      <w:proofErr w:type="spellStart"/>
      <w:r w:rsidRPr="0018322A">
        <w:rPr>
          <w:rFonts w:ascii="Times New Roman" w:eastAsia="Times New Roman" w:hAnsi="Times New Roman" w:cs="Times New Roman"/>
          <w:b/>
          <w:bCs/>
          <w:sz w:val="24"/>
          <w:szCs w:val="24"/>
          <w:lang w:eastAsia="es-MX"/>
        </w:rPr>
        <w:t>Competitiveness</w:t>
      </w:r>
      <w:proofErr w:type="spellEnd"/>
      <w:r w:rsidRPr="0018322A">
        <w:rPr>
          <w:rFonts w:ascii="Times New Roman" w:eastAsia="Times New Roman" w:hAnsi="Times New Roman" w:cs="Times New Roman"/>
          <w:sz w:val="24"/>
          <w:szCs w:val="24"/>
          <w:lang w:eastAsia="es-MX"/>
        </w:rPr>
        <w:t>, en adelante “el Fondo”, con medios de contacto disponibles en este sitio web, es responsable del tratamiento de los datos personales que sean proporcionados por personas físicas, representantes de empresas, colaboradores, consultores, proveedores, aliados estratégicos o cualquier interesado en solicitar información, aplicar al programa, participar en estudios sectoriales o recibir comunicaciones relacionadas con competitividad, productividad, calidad, servicio, innovación y excelencia empresarial.</w:t>
      </w:r>
    </w:p>
    <w:p w:rsidR="0018322A" w:rsidRPr="0018322A" w:rsidRDefault="0018322A" w:rsidP="0018322A">
      <w:pPr>
        <w:spacing w:before="100" w:beforeAutospacing="1" w:after="100" w:afterAutospacing="1" w:line="240" w:lineRule="auto"/>
        <w:rPr>
          <w:rFonts w:ascii="Times New Roman" w:eastAsia="Times New Roman" w:hAnsi="Times New Roman" w:cs="Times New Roman"/>
          <w:sz w:val="24"/>
          <w:szCs w:val="24"/>
          <w:lang w:eastAsia="es-MX"/>
        </w:rPr>
      </w:pPr>
      <w:r w:rsidRPr="0018322A">
        <w:rPr>
          <w:rFonts w:ascii="Times New Roman" w:eastAsia="Times New Roman" w:hAnsi="Times New Roman" w:cs="Times New Roman"/>
          <w:sz w:val="24"/>
          <w:szCs w:val="24"/>
          <w:lang w:eastAsia="es-MX"/>
        </w:rPr>
        <w:t>Los datos personales que podremos recabar incluyen nombre, cargo, empresa, correo electrónico, teléfono, WhatsApp, país, ciudad, sector, tamaño de empresa, número de colaboradores, información corporativa, información de contacto, datos relacionados con funciones, indicadores, áreas de oportunidad, procesos, proveedores, clientes, satisfacción, productividad, calidad, servicio, innovación, rentabilidad y cualquier otro dato necesario para evaluar la elegibilidad de una empresa o proyecto.</w:t>
      </w:r>
    </w:p>
    <w:p w:rsidR="0018322A" w:rsidRPr="0018322A" w:rsidRDefault="0018322A" w:rsidP="0018322A">
      <w:pPr>
        <w:spacing w:before="100" w:beforeAutospacing="1" w:after="100" w:afterAutospacing="1" w:line="240" w:lineRule="auto"/>
        <w:rPr>
          <w:rFonts w:ascii="Times New Roman" w:eastAsia="Times New Roman" w:hAnsi="Times New Roman" w:cs="Times New Roman"/>
          <w:sz w:val="24"/>
          <w:szCs w:val="24"/>
          <w:lang w:eastAsia="es-MX"/>
        </w:rPr>
      </w:pPr>
      <w:r w:rsidRPr="0018322A">
        <w:rPr>
          <w:rFonts w:ascii="Times New Roman" w:eastAsia="Times New Roman" w:hAnsi="Times New Roman" w:cs="Times New Roman"/>
          <w:sz w:val="24"/>
          <w:szCs w:val="24"/>
          <w:lang w:eastAsia="es-MX"/>
        </w:rPr>
        <w:t xml:space="preserve">Los datos personales serán utilizados para las siguientes finalidades: atender solicitudes de información; enviar formularios de elegibilidad; evaluar preliminarmente si una empresa puede aplicar; contactar a solicitantes; coordinar entrevistas, diagnósticos, cotizaciones, propuestas, servicios, estudios sectoriales o procesos de implementación; elaborar análisis internos; generar comparativos agregados y anónimos por sector, tamaño de empresa, tipo de operación e indicadores; dar seguimiento a proyectos, servicios, consultorías, capacitación, software, </w:t>
      </w:r>
      <w:proofErr w:type="spellStart"/>
      <w:r w:rsidRPr="0018322A">
        <w:rPr>
          <w:rFonts w:ascii="Times New Roman" w:eastAsia="Times New Roman" w:hAnsi="Times New Roman" w:cs="Times New Roman"/>
          <w:sz w:val="24"/>
          <w:szCs w:val="24"/>
          <w:lang w:eastAsia="es-MX"/>
        </w:rPr>
        <w:t>business</w:t>
      </w:r>
      <w:proofErr w:type="spellEnd"/>
      <w:r w:rsidRPr="0018322A">
        <w:rPr>
          <w:rFonts w:ascii="Times New Roman" w:eastAsia="Times New Roman" w:hAnsi="Times New Roman" w:cs="Times New Roman"/>
          <w:sz w:val="24"/>
          <w:szCs w:val="24"/>
          <w:lang w:eastAsia="es-MX"/>
        </w:rPr>
        <w:t xml:space="preserve"> </w:t>
      </w:r>
      <w:proofErr w:type="spellStart"/>
      <w:r w:rsidRPr="0018322A">
        <w:rPr>
          <w:rFonts w:ascii="Times New Roman" w:eastAsia="Times New Roman" w:hAnsi="Times New Roman" w:cs="Times New Roman"/>
          <w:sz w:val="24"/>
          <w:szCs w:val="24"/>
          <w:lang w:eastAsia="es-MX"/>
        </w:rPr>
        <w:t>partners</w:t>
      </w:r>
      <w:proofErr w:type="spellEnd"/>
      <w:r w:rsidRPr="0018322A">
        <w:rPr>
          <w:rFonts w:ascii="Times New Roman" w:eastAsia="Times New Roman" w:hAnsi="Times New Roman" w:cs="Times New Roman"/>
          <w:sz w:val="24"/>
          <w:szCs w:val="24"/>
          <w:lang w:eastAsia="es-MX"/>
        </w:rPr>
        <w:t>, reportes y medición de resultados; cumplir obligaciones legales, contractuales, administrativas o de confidencialidad.</w:t>
      </w:r>
    </w:p>
    <w:p w:rsidR="0018322A" w:rsidRPr="0018322A" w:rsidRDefault="0018322A" w:rsidP="0018322A">
      <w:pPr>
        <w:spacing w:before="100" w:beforeAutospacing="1" w:after="100" w:afterAutospacing="1" w:line="240" w:lineRule="auto"/>
        <w:rPr>
          <w:rFonts w:ascii="Times New Roman" w:eastAsia="Times New Roman" w:hAnsi="Times New Roman" w:cs="Times New Roman"/>
          <w:sz w:val="24"/>
          <w:szCs w:val="24"/>
          <w:lang w:eastAsia="es-MX"/>
        </w:rPr>
      </w:pPr>
      <w:r w:rsidRPr="0018322A">
        <w:rPr>
          <w:rFonts w:ascii="Times New Roman" w:eastAsia="Times New Roman" w:hAnsi="Times New Roman" w:cs="Times New Roman"/>
          <w:sz w:val="24"/>
          <w:szCs w:val="24"/>
          <w:lang w:eastAsia="es-MX"/>
        </w:rPr>
        <w:t>La información de empresas, colaboradores, clientes, proveedores y resultados individuales será tratada con confidencialidad. Cuando se utilice información para estudios sectoriales, esta se presentará únicamente de forma agregada, estadística y anónima, sin revelar identidad de empresas, personas, clientes, proveedores ni resultados individuales.</w:t>
      </w:r>
    </w:p>
    <w:p w:rsidR="0018322A" w:rsidRPr="0018322A" w:rsidRDefault="0018322A" w:rsidP="0018322A">
      <w:pPr>
        <w:spacing w:before="100" w:beforeAutospacing="1" w:after="100" w:afterAutospacing="1" w:line="240" w:lineRule="auto"/>
        <w:rPr>
          <w:rFonts w:ascii="Times New Roman" w:eastAsia="Times New Roman" w:hAnsi="Times New Roman" w:cs="Times New Roman"/>
          <w:sz w:val="24"/>
          <w:szCs w:val="24"/>
          <w:lang w:eastAsia="es-MX"/>
        </w:rPr>
      </w:pPr>
      <w:r w:rsidRPr="0018322A">
        <w:rPr>
          <w:rFonts w:ascii="Times New Roman" w:eastAsia="Times New Roman" w:hAnsi="Times New Roman" w:cs="Times New Roman"/>
          <w:sz w:val="24"/>
          <w:szCs w:val="24"/>
          <w:lang w:eastAsia="es-MX"/>
        </w:rPr>
        <w:t>El titular podrá solicitar acceso, rectificación, cancelación u oposición, así como revocar su consentimiento, enviando solicitud al correo de contacto indicado en este sitio web.</w:t>
      </w:r>
    </w:p>
    <w:p w:rsidR="0018322A" w:rsidRPr="0018322A" w:rsidRDefault="0018322A" w:rsidP="0018322A">
      <w:pPr>
        <w:spacing w:before="100" w:beforeAutospacing="1" w:after="100" w:afterAutospacing="1" w:line="240" w:lineRule="auto"/>
        <w:rPr>
          <w:rFonts w:ascii="Times New Roman" w:eastAsia="Times New Roman" w:hAnsi="Times New Roman" w:cs="Times New Roman"/>
          <w:sz w:val="24"/>
          <w:szCs w:val="24"/>
          <w:lang w:eastAsia="es-MX"/>
        </w:rPr>
      </w:pPr>
      <w:r w:rsidRPr="0018322A">
        <w:rPr>
          <w:rFonts w:ascii="Times New Roman" w:eastAsia="Times New Roman" w:hAnsi="Times New Roman" w:cs="Times New Roman"/>
          <w:sz w:val="24"/>
          <w:szCs w:val="24"/>
          <w:lang w:eastAsia="es-MX"/>
        </w:rPr>
        <w:t>El Fondo podrá compartir información únicamente con consultores, especialistas, proveedores tecnológicos, instituciones académicas, aliados estratégicos o prestadores de servicios necesarios para evaluar, operar o implementar programas, siempre bajo obligaciones de confidencialidad.</w:t>
      </w:r>
    </w:p>
    <w:p w:rsidR="0018322A" w:rsidRPr="0018322A" w:rsidRDefault="0018322A" w:rsidP="0018322A">
      <w:pPr>
        <w:spacing w:before="100" w:beforeAutospacing="1" w:after="100" w:afterAutospacing="1" w:line="240" w:lineRule="auto"/>
        <w:rPr>
          <w:rFonts w:ascii="Times New Roman" w:eastAsia="Times New Roman" w:hAnsi="Times New Roman" w:cs="Times New Roman"/>
          <w:sz w:val="24"/>
          <w:szCs w:val="24"/>
          <w:lang w:eastAsia="es-MX"/>
        </w:rPr>
      </w:pPr>
      <w:r w:rsidRPr="0018322A">
        <w:rPr>
          <w:rFonts w:ascii="Times New Roman" w:eastAsia="Times New Roman" w:hAnsi="Times New Roman" w:cs="Times New Roman"/>
          <w:sz w:val="24"/>
          <w:szCs w:val="24"/>
          <w:lang w:eastAsia="es-MX"/>
        </w:rPr>
        <w:t>Al enviar información por este sitio web, WhatsApp, correo electrónico, formulario u otro medio, el usuario reconoce haber leído el presente aviso de privacidad y acepta el tratamiento de sus datos conforme a las finalidades aquí descritas.</w:t>
      </w:r>
    </w:p>
    <w:p w:rsidR="0018322A" w:rsidRPr="0018322A" w:rsidRDefault="0018322A" w:rsidP="0018322A">
      <w:pPr>
        <w:spacing w:before="100" w:beforeAutospacing="1" w:after="100" w:afterAutospacing="1" w:line="240" w:lineRule="auto"/>
        <w:rPr>
          <w:rFonts w:ascii="Times New Roman" w:eastAsia="Times New Roman" w:hAnsi="Times New Roman" w:cs="Times New Roman"/>
          <w:sz w:val="24"/>
          <w:szCs w:val="24"/>
          <w:lang w:eastAsia="es-MX"/>
        </w:rPr>
      </w:pPr>
      <w:r w:rsidRPr="0018322A">
        <w:rPr>
          <w:rFonts w:ascii="Times New Roman" w:eastAsia="Times New Roman" w:hAnsi="Times New Roman" w:cs="Times New Roman"/>
          <w:sz w:val="24"/>
          <w:szCs w:val="24"/>
          <w:lang w:eastAsia="es-MX"/>
        </w:rPr>
        <w:lastRenderedPageBreak/>
        <w:t>El presente aviso de privacidad podrá ser actualizado o modificado en cualquier momento. Cualquier cambio será publicado en este sitio web.</w:t>
      </w:r>
    </w:p>
    <w:p w:rsidR="0018322A" w:rsidRPr="0018322A" w:rsidRDefault="0018322A" w:rsidP="0018322A">
      <w:pPr>
        <w:spacing w:before="100" w:beforeAutospacing="1" w:after="100" w:afterAutospacing="1" w:line="240" w:lineRule="auto"/>
        <w:rPr>
          <w:rFonts w:ascii="Times New Roman" w:eastAsia="Times New Roman" w:hAnsi="Times New Roman" w:cs="Times New Roman"/>
          <w:sz w:val="24"/>
          <w:szCs w:val="24"/>
          <w:lang w:eastAsia="es-MX"/>
        </w:rPr>
      </w:pPr>
      <w:r w:rsidRPr="0018322A">
        <w:rPr>
          <w:rFonts w:ascii="Times New Roman" w:eastAsia="Times New Roman" w:hAnsi="Times New Roman" w:cs="Times New Roman"/>
          <w:b/>
          <w:bCs/>
          <w:sz w:val="24"/>
          <w:szCs w:val="24"/>
          <w:lang w:eastAsia="es-MX"/>
        </w:rPr>
        <w:t>Contacto:</w:t>
      </w:r>
      <w:r w:rsidRPr="0018322A">
        <w:rPr>
          <w:rFonts w:ascii="Times New Roman" w:eastAsia="Times New Roman" w:hAnsi="Times New Roman" w:cs="Times New Roman"/>
          <w:sz w:val="24"/>
          <w:szCs w:val="24"/>
          <w:lang w:eastAsia="es-MX"/>
        </w:rPr>
        <w:br/>
        <w:t xml:space="preserve">International </w:t>
      </w:r>
      <w:proofErr w:type="spellStart"/>
      <w:r w:rsidRPr="0018322A">
        <w:rPr>
          <w:rFonts w:ascii="Times New Roman" w:eastAsia="Times New Roman" w:hAnsi="Times New Roman" w:cs="Times New Roman"/>
          <w:sz w:val="24"/>
          <w:szCs w:val="24"/>
          <w:lang w:eastAsia="es-MX"/>
        </w:rPr>
        <w:t>Fund</w:t>
      </w:r>
      <w:proofErr w:type="spellEnd"/>
      <w:r w:rsidRPr="0018322A">
        <w:rPr>
          <w:rFonts w:ascii="Times New Roman" w:eastAsia="Times New Roman" w:hAnsi="Times New Roman" w:cs="Times New Roman"/>
          <w:sz w:val="24"/>
          <w:szCs w:val="24"/>
          <w:lang w:eastAsia="es-MX"/>
        </w:rPr>
        <w:t xml:space="preserve"> </w:t>
      </w:r>
      <w:proofErr w:type="spellStart"/>
      <w:r w:rsidRPr="0018322A">
        <w:rPr>
          <w:rFonts w:ascii="Times New Roman" w:eastAsia="Times New Roman" w:hAnsi="Times New Roman" w:cs="Times New Roman"/>
          <w:sz w:val="24"/>
          <w:szCs w:val="24"/>
          <w:lang w:eastAsia="es-MX"/>
        </w:rPr>
        <w:t>for</w:t>
      </w:r>
      <w:proofErr w:type="spellEnd"/>
      <w:r w:rsidRPr="0018322A">
        <w:rPr>
          <w:rFonts w:ascii="Times New Roman" w:eastAsia="Times New Roman" w:hAnsi="Times New Roman" w:cs="Times New Roman"/>
          <w:sz w:val="24"/>
          <w:szCs w:val="24"/>
          <w:lang w:eastAsia="es-MX"/>
        </w:rPr>
        <w:t xml:space="preserve"> </w:t>
      </w:r>
      <w:proofErr w:type="spellStart"/>
      <w:r w:rsidRPr="0018322A">
        <w:rPr>
          <w:rFonts w:ascii="Times New Roman" w:eastAsia="Times New Roman" w:hAnsi="Times New Roman" w:cs="Times New Roman"/>
          <w:sz w:val="24"/>
          <w:szCs w:val="24"/>
          <w:lang w:eastAsia="es-MX"/>
        </w:rPr>
        <w:t>Competitiveness</w:t>
      </w:r>
      <w:proofErr w:type="spellEnd"/>
      <w:r w:rsidRPr="0018322A">
        <w:rPr>
          <w:rFonts w:ascii="Times New Roman" w:eastAsia="Times New Roman" w:hAnsi="Times New Roman" w:cs="Times New Roman"/>
          <w:sz w:val="24"/>
          <w:szCs w:val="24"/>
          <w:lang w:eastAsia="es-MX"/>
        </w:rPr>
        <w:br/>
        <w:t xml:space="preserve">Responsable: </w:t>
      </w:r>
      <w:r>
        <w:rPr>
          <w:rFonts w:ascii="Times New Roman" w:eastAsia="Times New Roman" w:hAnsi="Times New Roman" w:cs="Times New Roman"/>
          <w:sz w:val="24"/>
          <w:szCs w:val="24"/>
          <w:lang w:eastAsia="es-MX"/>
        </w:rPr>
        <w:t xml:space="preserve">Daniel Christopher </w:t>
      </w:r>
      <w:proofErr w:type="spellStart"/>
      <w:r>
        <w:rPr>
          <w:rFonts w:ascii="Times New Roman" w:eastAsia="Times New Roman" w:hAnsi="Times New Roman" w:cs="Times New Roman"/>
          <w:sz w:val="24"/>
          <w:szCs w:val="24"/>
          <w:lang w:eastAsia="es-MX"/>
        </w:rPr>
        <w:t>Bulhman</w:t>
      </w:r>
      <w:proofErr w:type="spellEnd"/>
      <w:r>
        <w:rPr>
          <w:rFonts w:ascii="Times New Roman" w:eastAsia="Times New Roman" w:hAnsi="Times New Roman" w:cs="Times New Roman"/>
          <w:sz w:val="24"/>
          <w:szCs w:val="24"/>
          <w:lang w:eastAsia="es-MX"/>
        </w:rPr>
        <w:br/>
        <w:t>Correo: dcbulhmann@internationalcompetitivenessfund.com</w:t>
      </w:r>
      <w:r>
        <w:rPr>
          <w:rFonts w:ascii="Times New Roman" w:eastAsia="Times New Roman" w:hAnsi="Times New Roman" w:cs="Times New Roman"/>
          <w:sz w:val="24"/>
          <w:szCs w:val="24"/>
          <w:lang w:eastAsia="es-MX"/>
        </w:rPr>
        <w:br/>
        <w:t>Sitio web: Internationalcompetitivenessfund.com</w:t>
      </w:r>
      <w:r>
        <w:rPr>
          <w:rFonts w:ascii="Times New Roman" w:eastAsia="Times New Roman" w:hAnsi="Times New Roman" w:cs="Times New Roman"/>
          <w:sz w:val="24"/>
          <w:szCs w:val="24"/>
          <w:lang w:eastAsia="es-MX"/>
        </w:rPr>
        <w:br/>
        <w:t>Ciudad / país:</w:t>
      </w:r>
      <w:bookmarkStart w:id="0" w:name="_GoBack"/>
      <w:bookmarkEnd w:id="0"/>
      <w:r>
        <w:rPr>
          <w:rFonts w:ascii="Times New Roman" w:eastAsia="Times New Roman" w:hAnsi="Times New Roman" w:cs="Times New Roman"/>
          <w:sz w:val="24"/>
          <w:szCs w:val="24"/>
          <w:lang w:eastAsia="es-MX"/>
        </w:rPr>
        <w:t xml:space="preserve"> </w:t>
      </w:r>
      <w:proofErr w:type="spellStart"/>
      <w:r>
        <w:rPr>
          <w:rFonts w:ascii="Times New Roman" w:eastAsia="Times New Roman" w:hAnsi="Times New Roman" w:cs="Times New Roman"/>
          <w:sz w:val="24"/>
          <w:szCs w:val="24"/>
          <w:lang w:eastAsia="es-MX"/>
        </w:rPr>
        <w:t>Cadiz</w:t>
      </w:r>
      <w:proofErr w:type="spellEnd"/>
      <w:r>
        <w:rPr>
          <w:rFonts w:ascii="Times New Roman" w:eastAsia="Times New Roman" w:hAnsi="Times New Roman" w:cs="Times New Roman"/>
          <w:sz w:val="24"/>
          <w:szCs w:val="24"/>
          <w:lang w:eastAsia="es-MX"/>
        </w:rPr>
        <w:t>, España</w:t>
      </w:r>
    </w:p>
    <w:p w:rsidR="00DF6112" w:rsidRPr="0018322A" w:rsidRDefault="0018322A">
      <w:pPr>
        <w:rPr>
          <w:vertAlign w:val="superscript"/>
        </w:rPr>
      </w:pPr>
    </w:p>
    <w:sectPr w:rsidR="00DF6112" w:rsidRPr="001832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22A"/>
    <w:rsid w:val="0018322A"/>
    <w:rsid w:val="0027564C"/>
    <w:rsid w:val="00493E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796CF"/>
  <w15:chartTrackingRefBased/>
  <w15:docId w15:val="{60839E72-3B45-4808-8E17-D5071FB8A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1832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322A"/>
    <w:rPr>
      <w:rFonts w:ascii="Times New Roman" w:eastAsia="Times New Roman" w:hAnsi="Times New Roman" w:cs="Times New Roman"/>
      <w:b/>
      <w:bCs/>
      <w:kern w:val="36"/>
      <w:sz w:val="48"/>
      <w:szCs w:val="48"/>
      <w:lang w:eastAsia="es-MX"/>
    </w:rPr>
  </w:style>
  <w:style w:type="paragraph" w:styleId="NormalWeb">
    <w:name w:val="Normal (Web)"/>
    <w:basedOn w:val="Normal"/>
    <w:uiPriority w:val="99"/>
    <w:semiHidden/>
    <w:unhideWhenUsed/>
    <w:rsid w:val="0018322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1832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94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488</Words>
  <Characters>2687</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181Renta02</dc:creator>
  <cp:keywords/>
  <dc:description/>
  <cp:lastModifiedBy>181Renta02</cp:lastModifiedBy>
  <cp:revision>1</cp:revision>
  <dcterms:created xsi:type="dcterms:W3CDTF">2026-07-17T02:03:00Z</dcterms:created>
  <dcterms:modified xsi:type="dcterms:W3CDTF">2026-07-17T02:06:00Z</dcterms:modified>
</cp:coreProperties>
</file>